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8E" w:rsidRPr="0091288E" w:rsidRDefault="00114D37" w:rsidP="00007E90">
      <w:pPr>
        <w:jc w:val="center"/>
        <w:outlineLvl w:val="0"/>
        <w:rPr>
          <w:rFonts w:ascii="Athelas Bold" w:hAnsi="Athelas Bold"/>
          <w:sz w:val="56"/>
        </w:rPr>
      </w:pPr>
      <w:r>
        <w:rPr>
          <w:rFonts w:ascii="Athelas Bold" w:hAnsi="Athelas Bold"/>
          <w:sz w:val="56"/>
        </w:rPr>
        <w:br w:type="page"/>
      </w:r>
      <w:r w:rsidR="0091288E" w:rsidRPr="0091288E">
        <w:rPr>
          <w:rFonts w:ascii="Athelas Bold" w:hAnsi="Athelas Bold"/>
          <w:sz w:val="56"/>
        </w:rPr>
        <w:lastRenderedPageBreak/>
        <w:t>St Andrew’s Church Little Snoring</w:t>
      </w:r>
    </w:p>
    <w:p w:rsidR="0091288E" w:rsidRPr="0091288E" w:rsidRDefault="0091288E" w:rsidP="0091288E">
      <w:pPr>
        <w:jc w:val="center"/>
        <w:rPr>
          <w:rFonts w:ascii="Athelas Bold" w:hAnsi="Athelas Bold"/>
          <w:sz w:val="56"/>
        </w:rPr>
      </w:pPr>
    </w:p>
    <w:p w:rsidR="00707AF7" w:rsidRPr="00707AF7" w:rsidRDefault="00707AF7" w:rsidP="00707AF7">
      <w:pPr>
        <w:jc w:val="center"/>
        <w:outlineLvl w:val="0"/>
        <w:rPr>
          <w:rFonts w:ascii="Athelas Bold" w:hAnsi="Athelas Bold"/>
          <w:sz w:val="120"/>
        </w:rPr>
      </w:pPr>
      <w:r w:rsidRPr="00707AF7">
        <w:rPr>
          <w:rFonts w:ascii="Athelas Bold" w:hAnsi="Athelas Bold"/>
          <w:sz w:val="120"/>
        </w:rPr>
        <w:t>Flower Festival</w:t>
      </w:r>
    </w:p>
    <w:p w:rsidR="00057721" w:rsidRPr="00057721" w:rsidRDefault="0091288E" w:rsidP="00707AF7">
      <w:pPr>
        <w:jc w:val="center"/>
        <w:outlineLvl w:val="0"/>
        <w:rPr>
          <w:rFonts w:ascii="Athelas Bold" w:hAnsi="Athelas Bold"/>
          <w:sz w:val="56"/>
          <w:szCs w:val="56"/>
        </w:rPr>
      </w:pPr>
      <w:r w:rsidRPr="00057721">
        <w:rPr>
          <w:rFonts w:ascii="Athelas Bold" w:hAnsi="Athelas Bold"/>
          <w:sz w:val="56"/>
          <w:szCs w:val="56"/>
        </w:rPr>
        <w:t>Friday 14</w:t>
      </w:r>
      <w:r w:rsidRPr="00057721">
        <w:rPr>
          <w:rFonts w:ascii="Athelas Bold" w:hAnsi="Athelas Bold"/>
          <w:sz w:val="56"/>
          <w:szCs w:val="56"/>
          <w:vertAlign w:val="superscript"/>
        </w:rPr>
        <w:t>th</w:t>
      </w:r>
      <w:r w:rsidRPr="00057721">
        <w:rPr>
          <w:rFonts w:ascii="Athelas Bold" w:hAnsi="Athelas Bold"/>
          <w:sz w:val="56"/>
          <w:szCs w:val="56"/>
        </w:rPr>
        <w:t xml:space="preserve"> to Sunday 16</w:t>
      </w:r>
      <w:r w:rsidRPr="00057721">
        <w:rPr>
          <w:rFonts w:ascii="Athelas Bold" w:hAnsi="Athelas Bold"/>
          <w:sz w:val="56"/>
          <w:szCs w:val="56"/>
          <w:vertAlign w:val="superscript"/>
        </w:rPr>
        <w:t>th</w:t>
      </w:r>
      <w:r w:rsidRPr="00057721">
        <w:rPr>
          <w:rFonts w:ascii="Athelas Bold" w:hAnsi="Athelas Bold"/>
          <w:sz w:val="56"/>
          <w:szCs w:val="56"/>
        </w:rPr>
        <w:t xml:space="preserve"> July</w:t>
      </w:r>
      <w:r w:rsidR="00057721" w:rsidRPr="00057721">
        <w:rPr>
          <w:rFonts w:ascii="Athelas Bold" w:hAnsi="Athelas Bold"/>
          <w:sz w:val="56"/>
          <w:szCs w:val="56"/>
        </w:rPr>
        <w:t xml:space="preserve"> 2017</w:t>
      </w:r>
    </w:p>
    <w:p w:rsidR="00057721" w:rsidRDefault="0091288E" w:rsidP="0091288E">
      <w:pPr>
        <w:jc w:val="center"/>
        <w:rPr>
          <w:rFonts w:ascii="Athelas Bold" w:hAnsi="Athelas Bold"/>
          <w:sz w:val="72"/>
        </w:rPr>
      </w:pPr>
      <w:r w:rsidRPr="0091288E">
        <w:rPr>
          <w:rFonts w:ascii="Athelas Bold" w:hAnsi="Athelas Bold"/>
          <w:sz w:val="72"/>
        </w:rPr>
        <w:t xml:space="preserve"> </w:t>
      </w:r>
      <w:r w:rsidR="00057721">
        <w:rPr>
          <w:rFonts w:ascii="Athelas Bold" w:hAnsi="Athelas Bold"/>
          <w:sz w:val="72"/>
        </w:rPr>
        <w:t xml:space="preserve">  </w:t>
      </w:r>
    </w:p>
    <w:p w:rsidR="0091288E" w:rsidRPr="0091288E" w:rsidRDefault="0099572F" w:rsidP="0091288E">
      <w:pPr>
        <w:jc w:val="center"/>
        <w:rPr>
          <w:rFonts w:ascii="Athelas Bold" w:hAnsi="Athelas Bold"/>
          <w:sz w:val="72"/>
        </w:rPr>
      </w:pPr>
      <w:r>
        <w:rPr>
          <w:rFonts w:ascii="Athelas Bold" w:hAnsi="Athelas Bold"/>
          <w:sz w:val="72"/>
        </w:rPr>
        <w:t>11 am to 4 pm</w:t>
      </w:r>
    </w:p>
    <w:p w:rsidR="0091288E" w:rsidRPr="0091288E" w:rsidRDefault="0091288E" w:rsidP="00057A94">
      <w:pPr>
        <w:rPr>
          <w:rFonts w:ascii="Athelas Bold" w:hAnsi="Athelas Bold"/>
          <w:sz w:val="40"/>
        </w:rPr>
      </w:pPr>
    </w:p>
    <w:p w:rsidR="0091288E" w:rsidRPr="0091288E" w:rsidRDefault="0091288E" w:rsidP="0091288E">
      <w:pPr>
        <w:jc w:val="center"/>
        <w:rPr>
          <w:rFonts w:ascii="Athelas Bold" w:hAnsi="Athelas Bold"/>
          <w:sz w:val="40"/>
        </w:rPr>
      </w:pPr>
    </w:p>
    <w:p w:rsidR="0091288E" w:rsidRDefault="0091288E" w:rsidP="0091288E">
      <w:pPr>
        <w:jc w:val="center"/>
      </w:pPr>
      <w:r w:rsidRPr="0091288E">
        <w:rPr>
          <w:noProof/>
          <w:lang w:eastAsia="en-GB"/>
        </w:rPr>
        <w:drawing>
          <wp:inline distT="0" distB="0" distL="0" distR="0">
            <wp:extent cx="3704590" cy="2072640"/>
            <wp:effectExtent l="25400" t="0" r="3810" b="0"/>
            <wp:docPr id="4" name="Picture 0" descr="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207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88E" w:rsidRDefault="0091288E" w:rsidP="0091288E">
      <w:pPr>
        <w:jc w:val="center"/>
      </w:pPr>
    </w:p>
    <w:p w:rsidR="0091288E" w:rsidRDefault="0091288E" w:rsidP="0091288E">
      <w:pPr>
        <w:jc w:val="center"/>
      </w:pPr>
    </w:p>
    <w:p w:rsidR="0091288E" w:rsidRPr="00057721" w:rsidRDefault="0091288E" w:rsidP="00007E90">
      <w:pPr>
        <w:jc w:val="center"/>
        <w:outlineLvl w:val="0"/>
        <w:rPr>
          <w:rFonts w:ascii="Algerian" w:hAnsi="Algerian"/>
          <w:sz w:val="144"/>
        </w:rPr>
      </w:pPr>
      <w:r w:rsidRPr="00057721">
        <w:rPr>
          <w:rFonts w:ascii="Algerian" w:hAnsi="Algerian"/>
          <w:sz w:val="144"/>
        </w:rPr>
        <w:t>Norfolk Life</w:t>
      </w:r>
    </w:p>
    <w:p w:rsidR="0091288E" w:rsidRPr="0091288E" w:rsidRDefault="0091288E">
      <w:pPr>
        <w:rPr>
          <w:rFonts w:ascii="Apple Casual" w:hAnsi="Apple Casual"/>
        </w:rPr>
      </w:pPr>
    </w:p>
    <w:p w:rsidR="0091288E" w:rsidRPr="0091288E" w:rsidRDefault="0070308A" w:rsidP="00057721">
      <w:pPr>
        <w:jc w:val="center"/>
        <w:rPr>
          <w:rFonts w:ascii="Apple Casual" w:hAnsi="Apple Casual"/>
        </w:rPr>
      </w:pPr>
      <w:r>
        <w:rPr>
          <w:rFonts w:ascii="Athelas Bold" w:hAnsi="Athelas Bold"/>
          <w:sz w:val="56"/>
          <w:szCs w:val="56"/>
        </w:rPr>
        <w:t>Programme 50</w:t>
      </w:r>
      <w:r w:rsidR="00057721">
        <w:rPr>
          <w:rFonts w:ascii="Athelas Bold" w:hAnsi="Athelas Bold"/>
          <w:sz w:val="56"/>
          <w:szCs w:val="56"/>
        </w:rPr>
        <w:t>p</w:t>
      </w:r>
    </w:p>
    <w:p w:rsidR="005A11EE" w:rsidRPr="00522074" w:rsidRDefault="005A11EE">
      <w:pPr>
        <w:rPr>
          <w:rFonts w:ascii="Arial" w:hAnsi="Arial"/>
          <w:sz w:val="28"/>
          <w:szCs w:val="28"/>
        </w:rPr>
      </w:pPr>
    </w:p>
    <w:p w:rsidR="00057721" w:rsidRPr="00522074" w:rsidRDefault="005A11EE" w:rsidP="00522074">
      <w:pPr>
        <w:spacing w:before="60" w:after="60"/>
        <w:rPr>
          <w:rFonts w:ascii="Arial" w:hAnsi="Arial" w:cs="Arial"/>
          <w:sz w:val="32"/>
          <w:szCs w:val="32"/>
        </w:rPr>
      </w:pPr>
      <w:r w:rsidRPr="00522074">
        <w:rPr>
          <w:rFonts w:ascii="Arial" w:hAnsi="Arial" w:cs="Arial"/>
          <w:sz w:val="40"/>
          <w:szCs w:val="40"/>
        </w:rPr>
        <w:lastRenderedPageBreak/>
        <w:t>Welcome</w:t>
      </w:r>
      <w:r w:rsidR="00522074">
        <w:rPr>
          <w:rFonts w:ascii="Arial" w:hAnsi="Arial" w:cs="Arial"/>
          <w:sz w:val="32"/>
          <w:szCs w:val="32"/>
        </w:rPr>
        <w:t xml:space="preserve"> </w:t>
      </w:r>
      <w:r w:rsidRPr="00522074">
        <w:rPr>
          <w:rFonts w:ascii="Arial" w:hAnsi="Arial" w:cs="Arial"/>
          <w:sz w:val="32"/>
          <w:szCs w:val="32"/>
        </w:rPr>
        <w:t xml:space="preserve">to the 2017 St Andrew’s Church, Little Snoring, </w:t>
      </w:r>
      <w:proofErr w:type="gramStart"/>
      <w:r w:rsidRPr="00522074">
        <w:rPr>
          <w:rFonts w:ascii="Arial" w:hAnsi="Arial" w:cs="Arial"/>
          <w:sz w:val="32"/>
          <w:szCs w:val="32"/>
        </w:rPr>
        <w:t>Flower</w:t>
      </w:r>
      <w:proofErr w:type="gramEnd"/>
      <w:r w:rsidRPr="00522074">
        <w:rPr>
          <w:rFonts w:ascii="Arial" w:hAnsi="Arial" w:cs="Arial"/>
          <w:sz w:val="32"/>
          <w:szCs w:val="32"/>
        </w:rPr>
        <w:t xml:space="preserve"> Fes</w:t>
      </w:r>
      <w:r w:rsidR="00057721" w:rsidRPr="00522074">
        <w:rPr>
          <w:rFonts w:ascii="Arial" w:hAnsi="Arial" w:cs="Arial"/>
          <w:sz w:val="32"/>
          <w:szCs w:val="32"/>
        </w:rPr>
        <w:t>tival.</w:t>
      </w:r>
      <w:r w:rsidR="00522074">
        <w:rPr>
          <w:rFonts w:ascii="Arial" w:hAnsi="Arial" w:cs="Arial"/>
          <w:sz w:val="32"/>
          <w:szCs w:val="32"/>
        </w:rPr>
        <w:t xml:space="preserve"> </w:t>
      </w:r>
      <w:r w:rsidR="00057721" w:rsidRPr="00522074">
        <w:rPr>
          <w:rFonts w:ascii="Arial" w:hAnsi="Arial" w:cs="Arial"/>
          <w:sz w:val="32"/>
          <w:szCs w:val="32"/>
        </w:rPr>
        <w:t>The Festival takes as it</w:t>
      </w:r>
      <w:r w:rsidRPr="00522074">
        <w:rPr>
          <w:rFonts w:ascii="Arial" w:hAnsi="Arial" w:cs="Arial"/>
          <w:sz w:val="32"/>
          <w:szCs w:val="32"/>
        </w:rPr>
        <w:t>s theme NORFOLK LIFE to celebrate the beauty and diversity of our lovely county</w:t>
      </w:r>
      <w:r w:rsidR="00522074" w:rsidRPr="00522074">
        <w:rPr>
          <w:rFonts w:ascii="Arial" w:hAnsi="Arial" w:cs="Arial"/>
          <w:sz w:val="32"/>
          <w:szCs w:val="32"/>
        </w:rPr>
        <w:t>.</w:t>
      </w:r>
      <w:r w:rsidRPr="00522074">
        <w:rPr>
          <w:rFonts w:ascii="Arial" w:hAnsi="Arial" w:cs="Arial"/>
          <w:sz w:val="32"/>
          <w:szCs w:val="32"/>
        </w:rPr>
        <w:t xml:space="preserve"> We hope you enjoy our arrangements, explore our crafts and take tea with us.</w:t>
      </w:r>
    </w:p>
    <w:p w:rsidR="005A11EE" w:rsidRPr="00522074" w:rsidRDefault="005A11EE" w:rsidP="00522074">
      <w:pPr>
        <w:spacing w:before="60" w:after="60"/>
        <w:rPr>
          <w:rFonts w:ascii="Arial" w:hAnsi="Arial" w:cs="Arial"/>
          <w:sz w:val="32"/>
          <w:szCs w:val="32"/>
        </w:rPr>
      </w:pPr>
      <w:r w:rsidRPr="00522074">
        <w:rPr>
          <w:rFonts w:ascii="Arial" w:hAnsi="Arial" w:cs="Arial"/>
          <w:sz w:val="40"/>
          <w:szCs w:val="40"/>
        </w:rPr>
        <w:t>Thank you</w:t>
      </w:r>
      <w:r w:rsidRPr="00522074">
        <w:rPr>
          <w:rFonts w:ascii="Arial" w:hAnsi="Arial" w:cs="Arial"/>
          <w:sz w:val="32"/>
          <w:szCs w:val="32"/>
        </w:rPr>
        <w:t xml:space="preserve"> for your support in helping us to maintain this beautiful, historic church.</w:t>
      </w:r>
    </w:p>
    <w:p w:rsidR="005A11EE" w:rsidRDefault="005A11EE" w:rsidP="005A11EE">
      <w:pPr>
        <w:spacing w:line="480" w:lineRule="auto"/>
        <w:rPr>
          <w:rFonts w:ascii="Arial" w:hAnsi="Arial"/>
        </w:rPr>
      </w:pPr>
    </w:p>
    <w:p w:rsidR="005A11EE" w:rsidRPr="00E319CB" w:rsidRDefault="005A11EE" w:rsidP="005A11EE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1.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Norfolk Lavender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  <w:t>Arranger:</w:t>
      </w:r>
      <w:r w:rsidRPr="00E319CB">
        <w:rPr>
          <w:rFonts w:ascii="Arial" w:hAnsi="Arial"/>
          <w:sz w:val="28"/>
          <w:szCs w:val="28"/>
        </w:rPr>
        <w:tab/>
        <w:t>Michelle Driver</w:t>
      </w:r>
    </w:p>
    <w:p w:rsidR="005A11EE" w:rsidRPr="00E319CB" w:rsidRDefault="005A11EE" w:rsidP="005A11EE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2.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Norfolk Cricket Week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>Arranger:</w:t>
      </w:r>
      <w:r w:rsidRPr="00E319CB">
        <w:rPr>
          <w:rFonts w:ascii="Arial" w:hAnsi="Arial"/>
          <w:sz w:val="28"/>
          <w:szCs w:val="28"/>
        </w:rPr>
        <w:tab/>
        <w:t xml:space="preserve">Pam Thomas   </w:t>
      </w:r>
    </w:p>
    <w:p w:rsidR="005A11EE" w:rsidRPr="00E319CB" w:rsidRDefault="005A11EE" w:rsidP="005A11EE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3.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Fakenham Races</w:t>
      </w:r>
      <w:r w:rsidRPr="00E319CB">
        <w:rPr>
          <w:rFonts w:ascii="Arial" w:hAnsi="Arial"/>
          <w:b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  <w:t>Arranger:</w:t>
      </w:r>
      <w:r w:rsidRPr="00E319CB">
        <w:rPr>
          <w:rFonts w:ascii="Arial" w:hAnsi="Arial"/>
          <w:sz w:val="28"/>
          <w:szCs w:val="28"/>
        </w:rPr>
        <w:tab/>
        <w:t>Janet Harvey</w:t>
      </w:r>
    </w:p>
    <w:p w:rsidR="005A11EE" w:rsidRPr="00E319CB" w:rsidRDefault="005A11EE" w:rsidP="005A11EE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4.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 xml:space="preserve">Pensthorpe </w:t>
      </w:r>
      <w:r w:rsidR="000A045F" w:rsidRPr="00E319CB">
        <w:rPr>
          <w:rFonts w:ascii="Arial" w:hAnsi="Arial"/>
          <w:b/>
          <w:sz w:val="28"/>
          <w:szCs w:val="28"/>
        </w:rPr>
        <w:t xml:space="preserve">Natural Park </w:t>
      </w:r>
      <w:r w:rsidR="000A045F" w:rsidRPr="00E319CB">
        <w:rPr>
          <w:rFonts w:ascii="Arial" w:hAnsi="Arial"/>
          <w:b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  <w:t>Arranger:</w:t>
      </w:r>
      <w:r w:rsidRPr="00E319CB">
        <w:rPr>
          <w:rFonts w:ascii="Arial" w:hAnsi="Arial"/>
          <w:sz w:val="28"/>
          <w:szCs w:val="28"/>
        </w:rPr>
        <w:tab/>
        <w:t>Veronica Ross</w:t>
      </w:r>
    </w:p>
    <w:p w:rsidR="005A11EE" w:rsidRPr="00E319CB" w:rsidRDefault="005A11EE" w:rsidP="005A11EE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5-6.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Stately Homes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>Arranger:</w:t>
      </w:r>
      <w:r w:rsidRPr="00E319CB">
        <w:rPr>
          <w:rFonts w:ascii="Arial" w:hAnsi="Arial"/>
          <w:sz w:val="28"/>
          <w:szCs w:val="28"/>
        </w:rPr>
        <w:tab/>
        <w:t>Anne Colchester</w:t>
      </w:r>
    </w:p>
    <w:p w:rsidR="005A11EE" w:rsidRPr="00E319CB" w:rsidRDefault="005A11EE" w:rsidP="005A11EE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7.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Sandringham Flower Show</w:t>
      </w:r>
      <w:r w:rsidRPr="00E319CB">
        <w:rPr>
          <w:rFonts w:ascii="Arial" w:hAnsi="Arial"/>
          <w:sz w:val="28"/>
          <w:szCs w:val="28"/>
        </w:rPr>
        <w:tab/>
      </w:r>
      <w:r w:rsid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>Arranger:</w:t>
      </w:r>
      <w:r w:rsidRPr="00E319CB">
        <w:rPr>
          <w:rFonts w:ascii="Arial" w:hAnsi="Arial"/>
          <w:sz w:val="28"/>
          <w:szCs w:val="28"/>
        </w:rPr>
        <w:tab/>
        <w:t>Gill Davies</w:t>
      </w:r>
    </w:p>
    <w:p w:rsidR="005A11EE" w:rsidRPr="00E319CB" w:rsidRDefault="005A11EE" w:rsidP="001A2A53">
      <w:pPr>
        <w:spacing w:line="480" w:lineRule="auto"/>
        <w:ind w:right="-716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8.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Norwich City Football Club</w:t>
      </w:r>
      <w:r w:rsidRPr="00E319CB">
        <w:rPr>
          <w:rFonts w:ascii="Arial" w:hAnsi="Arial"/>
          <w:sz w:val="28"/>
          <w:szCs w:val="28"/>
        </w:rPr>
        <w:tab/>
      </w:r>
      <w:r w:rsid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>Arranger:</w:t>
      </w:r>
      <w:r w:rsidRPr="00E319CB">
        <w:rPr>
          <w:rFonts w:ascii="Arial" w:hAnsi="Arial"/>
          <w:sz w:val="28"/>
          <w:szCs w:val="28"/>
        </w:rPr>
        <w:tab/>
        <w:t>Sue Hayes</w:t>
      </w:r>
    </w:p>
    <w:p w:rsidR="000D6985" w:rsidRPr="00E319CB" w:rsidRDefault="005A11EE" w:rsidP="005A11EE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9.</w:t>
      </w:r>
      <w:r w:rsidRPr="00E319CB">
        <w:rPr>
          <w:rFonts w:ascii="Arial" w:hAnsi="Arial"/>
          <w:sz w:val="28"/>
          <w:szCs w:val="28"/>
        </w:rPr>
        <w:tab/>
      </w:r>
      <w:r w:rsidR="000D6985" w:rsidRPr="00E319CB">
        <w:rPr>
          <w:rFonts w:ascii="Arial" w:hAnsi="Arial"/>
          <w:b/>
          <w:sz w:val="28"/>
          <w:szCs w:val="28"/>
        </w:rPr>
        <w:t>Norfolk Bird Life</w:t>
      </w:r>
      <w:r w:rsidR="000D6985" w:rsidRPr="00E319CB">
        <w:rPr>
          <w:rFonts w:ascii="Arial" w:hAnsi="Arial"/>
          <w:sz w:val="28"/>
          <w:szCs w:val="28"/>
        </w:rPr>
        <w:tab/>
      </w:r>
      <w:r w:rsidR="000D6985" w:rsidRPr="00E319CB">
        <w:rPr>
          <w:rFonts w:ascii="Arial" w:hAnsi="Arial"/>
          <w:sz w:val="28"/>
          <w:szCs w:val="28"/>
        </w:rPr>
        <w:tab/>
      </w:r>
      <w:r w:rsidR="000D6985" w:rsidRPr="00E319CB">
        <w:rPr>
          <w:rFonts w:ascii="Arial" w:hAnsi="Arial"/>
          <w:sz w:val="28"/>
          <w:szCs w:val="28"/>
        </w:rPr>
        <w:tab/>
        <w:t>Arranger:</w:t>
      </w:r>
      <w:r w:rsidR="000D6985" w:rsidRPr="00E319CB">
        <w:rPr>
          <w:rFonts w:ascii="Arial" w:hAnsi="Arial"/>
          <w:sz w:val="28"/>
          <w:szCs w:val="28"/>
        </w:rPr>
        <w:tab/>
        <w:t>Mandy Price</w:t>
      </w:r>
    </w:p>
    <w:p w:rsidR="000D6985" w:rsidRPr="00E319CB" w:rsidRDefault="000D6985" w:rsidP="005A11EE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10.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This Farming Life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  <w:t>Arranger:</w:t>
      </w:r>
      <w:r w:rsidRPr="00E319CB">
        <w:rPr>
          <w:rFonts w:ascii="Arial" w:hAnsi="Arial"/>
          <w:sz w:val="28"/>
          <w:szCs w:val="28"/>
        </w:rPr>
        <w:tab/>
        <w:t>Cara Ross</w:t>
      </w:r>
    </w:p>
    <w:p w:rsidR="000D6985" w:rsidRPr="00E319CB" w:rsidRDefault="000D6985" w:rsidP="001A2A53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11.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Beach Huts</w:t>
      </w:r>
      <w:r w:rsidRPr="00E319CB">
        <w:rPr>
          <w:rFonts w:ascii="Arial" w:hAnsi="Arial"/>
          <w:b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="00F473F5" w:rsidRPr="00E319CB">
        <w:rPr>
          <w:rFonts w:ascii="Arial" w:hAnsi="Arial"/>
          <w:sz w:val="28"/>
          <w:szCs w:val="28"/>
        </w:rPr>
        <w:t>Arrangers:</w:t>
      </w:r>
      <w:r w:rsidR="00F473F5" w:rsidRPr="00E319CB">
        <w:rPr>
          <w:rFonts w:ascii="Arial" w:hAnsi="Arial"/>
          <w:sz w:val="28"/>
          <w:szCs w:val="28"/>
        </w:rPr>
        <w:tab/>
        <w:t xml:space="preserve">Joanna and Gwendolen </w:t>
      </w:r>
      <w:r w:rsidR="001A2A53" w:rsidRPr="00E319CB">
        <w:rPr>
          <w:rFonts w:ascii="Arial" w:hAnsi="Arial"/>
          <w:sz w:val="28"/>
          <w:szCs w:val="28"/>
        </w:rPr>
        <w:t>Otte</w:t>
      </w:r>
    </w:p>
    <w:p w:rsidR="003C3F6C" w:rsidRPr="00E319CB" w:rsidRDefault="000D6985" w:rsidP="000D6985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12.</w:t>
      </w:r>
      <w:r w:rsidRPr="00E319CB">
        <w:rPr>
          <w:rFonts w:ascii="Arial" w:hAnsi="Arial"/>
          <w:sz w:val="28"/>
          <w:szCs w:val="28"/>
        </w:rPr>
        <w:tab/>
      </w:r>
      <w:r w:rsidR="003C3F6C" w:rsidRPr="00E319CB">
        <w:rPr>
          <w:rFonts w:ascii="Arial" w:hAnsi="Arial"/>
          <w:b/>
          <w:sz w:val="28"/>
          <w:szCs w:val="28"/>
        </w:rPr>
        <w:t>Windmills</w:t>
      </w:r>
      <w:r w:rsidR="003C3F6C" w:rsidRPr="00E319CB">
        <w:rPr>
          <w:rFonts w:ascii="Arial" w:hAnsi="Arial"/>
          <w:sz w:val="28"/>
          <w:szCs w:val="28"/>
        </w:rPr>
        <w:tab/>
      </w:r>
      <w:r w:rsidR="003C3F6C" w:rsidRPr="00E319CB">
        <w:rPr>
          <w:rFonts w:ascii="Arial" w:hAnsi="Arial"/>
          <w:sz w:val="28"/>
          <w:szCs w:val="28"/>
        </w:rPr>
        <w:tab/>
      </w:r>
      <w:r w:rsidR="003C3F6C" w:rsidRPr="00E319CB">
        <w:rPr>
          <w:rFonts w:ascii="Arial" w:hAnsi="Arial"/>
          <w:sz w:val="28"/>
          <w:szCs w:val="28"/>
        </w:rPr>
        <w:tab/>
      </w:r>
      <w:r w:rsidR="003C3F6C" w:rsidRPr="00E319CB">
        <w:rPr>
          <w:rFonts w:ascii="Arial" w:hAnsi="Arial"/>
          <w:sz w:val="28"/>
          <w:szCs w:val="28"/>
        </w:rPr>
        <w:tab/>
      </w:r>
      <w:r w:rsidR="00E319CB">
        <w:rPr>
          <w:rFonts w:ascii="Arial" w:hAnsi="Arial"/>
          <w:sz w:val="28"/>
          <w:szCs w:val="28"/>
        </w:rPr>
        <w:tab/>
      </w:r>
      <w:r w:rsidR="007603C6">
        <w:rPr>
          <w:rFonts w:ascii="Arial" w:hAnsi="Arial"/>
          <w:sz w:val="28"/>
          <w:szCs w:val="28"/>
        </w:rPr>
        <w:t>Arranger:</w:t>
      </w:r>
      <w:r w:rsidR="007603C6">
        <w:rPr>
          <w:rFonts w:ascii="Arial" w:hAnsi="Arial"/>
          <w:sz w:val="28"/>
          <w:szCs w:val="28"/>
        </w:rPr>
        <w:tab/>
        <w:t>Sheila Riddell</w:t>
      </w:r>
    </w:p>
    <w:p w:rsidR="003C3F6C" w:rsidRPr="00E319CB" w:rsidRDefault="003C3F6C" w:rsidP="000D6985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13.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Lighthouses</w:t>
      </w:r>
      <w:r w:rsidRPr="00E319CB">
        <w:rPr>
          <w:rFonts w:ascii="Arial" w:hAnsi="Arial"/>
          <w:b/>
          <w:sz w:val="28"/>
          <w:szCs w:val="28"/>
        </w:rPr>
        <w:tab/>
      </w:r>
      <w:r w:rsidR="007603C6">
        <w:rPr>
          <w:rFonts w:ascii="Arial" w:hAnsi="Arial"/>
          <w:sz w:val="28"/>
          <w:szCs w:val="28"/>
        </w:rPr>
        <w:tab/>
      </w:r>
      <w:r w:rsidR="007603C6">
        <w:rPr>
          <w:rFonts w:ascii="Arial" w:hAnsi="Arial"/>
          <w:sz w:val="28"/>
          <w:szCs w:val="28"/>
        </w:rPr>
        <w:tab/>
      </w:r>
      <w:r w:rsidR="007603C6">
        <w:rPr>
          <w:rFonts w:ascii="Arial" w:hAnsi="Arial"/>
          <w:sz w:val="28"/>
          <w:szCs w:val="28"/>
        </w:rPr>
        <w:tab/>
        <w:t>Arranger:</w:t>
      </w:r>
      <w:r w:rsidR="007603C6">
        <w:rPr>
          <w:rFonts w:ascii="Arial" w:hAnsi="Arial"/>
          <w:sz w:val="28"/>
          <w:szCs w:val="28"/>
        </w:rPr>
        <w:tab/>
        <w:t>Linda Wa</w:t>
      </w:r>
      <w:r w:rsidRPr="00E319CB">
        <w:rPr>
          <w:rFonts w:ascii="Arial" w:hAnsi="Arial"/>
          <w:sz w:val="28"/>
          <w:szCs w:val="28"/>
        </w:rPr>
        <w:t>sh</w:t>
      </w:r>
    </w:p>
    <w:p w:rsidR="003C3F6C" w:rsidRPr="00E319CB" w:rsidRDefault="003C3F6C" w:rsidP="000D6985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14.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Cromer Crabs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>Arranger:</w:t>
      </w:r>
      <w:r w:rsidRPr="00E319CB">
        <w:rPr>
          <w:rFonts w:ascii="Arial" w:hAnsi="Arial"/>
          <w:sz w:val="28"/>
          <w:szCs w:val="28"/>
        </w:rPr>
        <w:tab/>
        <w:t>Bridget Mann</w:t>
      </w:r>
    </w:p>
    <w:p w:rsidR="003C3F6C" w:rsidRPr="00E319CB" w:rsidRDefault="003C3F6C" w:rsidP="000D6985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15.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Norfolk Microbreweries</w:t>
      </w:r>
      <w:r w:rsidRPr="00E319CB">
        <w:rPr>
          <w:rFonts w:ascii="Arial" w:hAnsi="Arial"/>
          <w:b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  <w:t>Arranger:</w:t>
      </w:r>
      <w:r w:rsidRPr="00E319CB">
        <w:rPr>
          <w:rFonts w:ascii="Arial" w:hAnsi="Arial"/>
          <w:sz w:val="28"/>
          <w:szCs w:val="28"/>
        </w:rPr>
        <w:tab/>
        <w:t>Gill Davies</w:t>
      </w:r>
    </w:p>
    <w:p w:rsidR="003C3F6C" w:rsidRPr="00E319CB" w:rsidRDefault="003C3F6C" w:rsidP="000D6985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16.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Seals at Blakeney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  <w:t>Arranger:</w:t>
      </w:r>
      <w:r w:rsidRPr="00E319CB">
        <w:rPr>
          <w:rFonts w:ascii="Arial" w:hAnsi="Arial"/>
          <w:sz w:val="28"/>
          <w:szCs w:val="28"/>
        </w:rPr>
        <w:tab/>
        <w:t>Rebecca Hutchison</w:t>
      </w:r>
    </w:p>
    <w:p w:rsidR="005A11EE" w:rsidRPr="00E319CB" w:rsidRDefault="003C3F6C" w:rsidP="000D6985">
      <w:pPr>
        <w:spacing w:line="480" w:lineRule="auto"/>
        <w:rPr>
          <w:rFonts w:ascii="Arial" w:hAnsi="Arial"/>
          <w:sz w:val="28"/>
          <w:szCs w:val="28"/>
        </w:rPr>
      </w:pPr>
      <w:r w:rsidRPr="00E319CB">
        <w:rPr>
          <w:rFonts w:ascii="Arial" w:hAnsi="Arial"/>
          <w:sz w:val="28"/>
          <w:szCs w:val="28"/>
        </w:rPr>
        <w:t>17.</w:t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b/>
          <w:sz w:val="28"/>
          <w:szCs w:val="28"/>
        </w:rPr>
        <w:t>Lifeboats</w:t>
      </w:r>
      <w:r w:rsidRPr="00E319CB">
        <w:rPr>
          <w:rFonts w:ascii="Arial" w:hAnsi="Arial"/>
          <w:b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ab/>
      </w:r>
      <w:r w:rsidR="00E319CB">
        <w:rPr>
          <w:rFonts w:ascii="Arial" w:hAnsi="Arial"/>
          <w:sz w:val="28"/>
          <w:szCs w:val="28"/>
        </w:rPr>
        <w:tab/>
      </w:r>
      <w:r w:rsidRPr="00E319CB">
        <w:rPr>
          <w:rFonts w:ascii="Arial" w:hAnsi="Arial"/>
          <w:sz w:val="28"/>
          <w:szCs w:val="28"/>
        </w:rPr>
        <w:t>Arranger:</w:t>
      </w:r>
      <w:r w:rsidRPr="00E319CB">
        <w:rPr>
          <w:rFonts w:ascii="Arial" w:hAnsi="Arial"/>
          <w:sz w:val="28"/>
          <w:szCs w:val="28"/>
        </w:rPr>
        <w:tab/>
        <w:t>Caroline Palmer</w:t>
      </w:r>
    </w:p>
    <w:p w:rsidR="0070308A" w:rsidRPr="00E319CB" w:rsidRDefault="008232FD" w:rsidP="0070308A">
      <w:pPr>
        <w:jc w:val="center"/>
        <w:rPr>
          <w:rFonts w:ascii="Trebuchet MS" w:eastAsia="Microsoft JhengHei" w:hAnsi="Trebuchet MS"/>
          <w:sz w:val="36"/>
          <w:szCs w:val="36"/>
        </w:rPr>
      </w:pPr>
      <w:r w:rsidRPr="00E319CB">
        <w:rPr>
          <w:rFonts w:ascii="Trebuchet MS" w:eastAsia="Microsoft JhengHei" w:hAnsi="Trebuchet MS"/>
          <w:sz w:val="36"/>
          <w:szCs w:val="36"/>
        </w:rPr>
        <w:lastRenderedPageBreak/>
        <w:t xml:space="preserve">Display boards </w:t>
      </w:r>
      <w:r w:rsidR="00522074">
        <w:rPr>
          <w:rFonts w:ascii="Trebuchet MS" w:eastAsia="Microsoft JhengHei" w:hAnsi="Trebuchet MS"/>
          <w:sz w:val="36"/>
          <w:szCs w:val="36"/>
        </w:rPr>
        <w:t xml:space="preserve">in the chancel </w:t>
      </w:r>
      <w:r w:rsidRPr="00E319CB">
        <w:rPr>
          <w:rFonts w:ascii="Trebuchet MS" w:eastAsia="Microsoft JhengHei" w:hAnsi="Trebuchet MS"/>
          <w:sz w:val="36"/>
          <w:szCs w:val="36"/>
        </w:rPr>
        <w:t>are by the children of</w:t>
      </w:r>
    </w:p>
    <w:p w:rsidR="00EB407C" w:rsidRPr="00E319CB" w:rsidRDefault="008232FD" w:rsidP="0070308A">
      <w:pPr>
        <w:jc w:val="center"/>
        <w:rPr>
          <w:rFonts w:ascii="Trebuchet MS" w:eastAsia="Microsoft JhengHei" w:hAnsi="Trebuchet MS"/>
          <w:sz w:val="36"/>
          <w:szCs w:val="36"/>
        </w:rPr>
      </w:pPr>
      <w:r w:rsidRPr="00E319CB">
        <w:rPr>
          <w:rFonts w:ascii="Trebuchet MS" w:eastAsia="Microsoft JhengHei" w:hAnsi="Trebuchet MS"/>
          <w:sz w:val="36"/>
          <w:szCs w:val="36"/>
        </w:rPr>
        <w:t>Little Snoring Primary Schoo</w:t>
      </w:r>
      <w:r w:rsidR="00007E90" w:rsidRPr="00E319CB">
        <w:rPr>
          <w:rFonts w:ascii="Trebuchet MS" w:eastAsia="Microsoft JhengHei" w:hAnsi="Trebuchet MS"/>
          <w:sz w:val="36"/>
          <w:szCs w:val="36"/>
        </w:rPr>
        <w:t xml:space="preserve">l </w:t>
      </w:r>
    </w:p>
    <w:p w:rsidR="00E319CB" w:rsidRPr="00E319CB" w:rsidRDefault="00E319CB" w:rsidP="0070308A">
      <w:pPr>
        <w:jc w:val="center"/>
        <w:rPr>
          <w:rFonts w:ascii="Trebuchet MS" w:eastAsia="Microsoft JhengHei" w:hAnsi="Trebuchet MS"/>
          <w:sz w:val="28"/>
          <w:szCs w:val="28"/>
        </w:rPr>
      </w:pPr>
      <w:r>
        <w:rPr>
          <w:rFonts w:ascii="Trebuchet MS" w:eastAsia="Microsoft JhengHei" w:hAnsi="Trebuchet MS"/>
          <w:sz w:val="28"/>
          <w:szCs w:val="28"/>
        </w:rPr>
        <w:t>Tel: 01328 878362</w:t>
      </w:r>
    </w:p>
    <w:p w:rsidR="00EB407C" w:rsidRDefault="00E319CB" w:rsidP="0070308A">
      <w:pPr>
        <w:jc w:val="center"/>
        <w:rPr>
          <w:rFonts w:ascii="Trebuchet MS" w:eastAsia="Microsoft JhengHei" w:hAnsi="Trebuchet MS"/>
          <w:sz w:val="44"/>
          <w:szCs w:val="44"/>
        </w:rPr>
      </w:pPr>
      <w:r>
        <w:rPr>
          <w:noProof/>
          <w:lang w:eastAsia="en-GB"/>
        </w:rPr>
        <w:drawing>
          <wp:inline distT="0" distB="0" distL="0" distR="0">
            <wp:extent cx="981075" cy="981075"/>
            <wp:effectExtent l="19050" t="0" r="9525" b="0"/>
            <wp:docPr id="3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08A" w:rsidRPr="00E319CB" w:rsidRDefault="00007E90" w:rsidP="0070308A">
      <w:pPr>
        <w:jc w:val="center"/>
        <w:rPr>
          <w:rFonts w:ascii="Trebuchet MS" w:eastAsia="Microsoft JhengHei" w:hAnsi="Trebuchet MS"/>
        </w:rPr>
      </w:pPr>
      <w:bookmarkStart w:id="0" w:name="Blank_MP1_panel1"/>
      <w:bookmarkEnd w:id="0"/>
      <w:r w:rsidRPr="00E319CB">
        <w:rPr>
          <w:rFonts w:ascii="Trebuchet MS" w:eastAsia="Microsoft JhengHei" w:hAnsi="Trebuchet MS"/>
        </w:rPr>
        <w:t>and</w:t>
      </w:r>
    </w:p>
    <w:p w:rsidR="008232FD" w:rsidRPr="00E319CB" w:rsidRDefault="00EB407C" w:rsidP="0070308A">
      <w:pPr>
        <w:jc w:val="center"/>
        <w:rPr>
          <w:rFonts w:ascii="Trebuchet MS" w:eastAsia="Microsoft JhengHei" w:hAnsi="Trebuchet MS"/>
          <w:sz w:val="36"/>
          <w:szCs w:val="36"/>
        </w:rPr>
      </w:pPr>
      <w:r w:rsidRPr="00E319CB">
        <w:rPr>
          <w:rFonts w:ascii="Trebuchet MS" w:eastAsia="Microsoft JhengHei" w:hAnsi="Trebuchet MS"/>
          <w:sz w:val="36"/>
          <w:szCs w:val="36"/>
        </w:rPr>
        <w:t>Little Snoring Pre-School</w:t>
      </w:r>
    </w:p>
    <w:p w:rsidR="00E319CB" w:rsidRPr="00E319CB" w:rsidRDefault="00E319CB" w:rsidP="0070308A">
      <w:pPr>
        <w:jc w:val="center"/>
        <w:rPr>
          <w:rFonts w:ascii="Trebuchet MS" w:eastAsia="Microsoft JhengHei" w:hAnsi="Trebuchet MS"/>
          <w:sz w:val="28"/>
          <w:szCs w:val="28"/>
        </w:rPr>
      </w:pPr>
      <w:r>
        <w:rPr>
          <w:rFonts w:ascii="Trebuchet MS" w:eastAsia="Microsoft JhengHei" w:hAnsi="Trebuchet MS"/>
          <w:sz w:val="28"/>
          <w:szCs w:val="28"/>
        </w:rPr>
        <w:t>Tel: 07733144666</w:t>
      </w:r>
    </w:p>
    <w:p w:rsidR="00EB407C" w:rsidRPr="0070308A" w:rsidRDefault="00EB407C" w:rsidP="0070308A">
      <w:pPr>
        <w:jc w:val="center"/>
        <w:rPr>
          <w:rFonts w:ascii="Trebuchet MS" w:eastAsia="Microsoft JhengHei" w:hAnsi="Trebuchet MS"/>
          <w:sz w:val="44"/>
          <w:szCs w:val="44"/>
        </w:rPr>
      </w:pPr>
      <w:r>
        <w:rPr>
          <w:rFonts w:ascii="Trebuchet MS" w:eastAsia="Microsoft JhengHei" w:hAnsi="Trebuchet MS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23495</wp:posOffset>
            </wp:positionV>
            <wp:extent cx="2144395" cy="771525"/>
            <wp:effectExtent l="19050" t="0" r="8255" b="0"/>
            <wp:wrapNone/>
            <wp:docPr id="2" name="Picture 2" descr="Snoring pre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ring pre schoo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32FD" w:rsidRDefault="008232FD">
      <w:pPr>
        <w:rPr>
          <w:rFonts w:ascii="Trebuchet MS" w:eastAsia="Microsoft JhengHei" w:hAnsi="Trebuchet MS"/>
          <w:sz w:val="36"/>
        </w:rPr>
      </w:pPr>
    </w:p>
    <w:p w:rsidR="00E319CB" w:rsidRDefault="00E319CB">
      <w:pPr>
        <w:rPr>
          <w:rFonts w:ascii="Trebuchet MS" w:eastAsia="Microsoft JhengHei" w:hAnsi="Trebuchet MS"/>
          <w:sz w:val="36"/>
        </w:rPr>
      </w:pPr>
    </w:p>
    <w:p w:rsidR="00E319CB" w:rsidRPr="00E319CB" w:rsidRDefault="00E319CB">
      <w:pPr>
        <w:rPr>
          <w:rFonts w:ascii="Trebuchet MS" w:eastAsia="Microsoft JhengHei" w:hAnsi="Trebuchet MS"/>
        </w:rPr>
      </w:pPr>
    </w:p>
    <w:p w:rsidR="00522074" w:rsidRDefault="00E319CB" w:rsidP="00E319CB">
      <w:pPr>
        <w:rPr>
          <w:rFonts w:ascii="Trebuchet MS" w:eastAsia="Microsoft JhengHei" w:hAnsi="Trebuchet MS"/>
          <w:sz w:val="36"/>
        </w:rPr>
      </w:pPr>
      <w:r w:rsidRPr="00057721">
        <w:rPr>
          <w:rFonts w:ascii="Trebuchet MS" w:eastAsia="Microsoft JhengHei" w:hAnsi="Trebuchet MS"/>
          <w:sz w:val="36"/>
        </w:rPr>
        <w:t>We wish to thank all the businesses and individuals who donated raffle prizes, cakes, plants, made scarecrows etc</w:t>
      </w:r>
      <w:r w:rsidR="00267293">
        <w:rPr>
          <w:rFonts w:ascii="Trebuchet MS" w:eastAsia="Microsoft JhengHei" w:hAnsi="Trebuchet MS"/>
          <w:sz w:val="36"/>
        </w:rPr>
        <w:t>.</w:t>
      </w:r>
      <w:r w:rsidRPr="00057721">
        <w:rPr>
          <w:rFonts w:ascii="Trebuchet MS" w:eastAsia="Microsoft JhengHei" w:hAnsi="Trebuchet MS"/>
          <w:sz w:val="36"/>
        </w:rPr>
        <w:t xml:space="preserve"> </w:t>
      </w:r>
    </w:p>
    <w:p w:rsidR="00E319CB" w:rsidRPr="00057721" w:rsidRDefault="00E319CB" w:rsidP="00E319CB">
      <w:pPr>
        <w:rPr>
          <w:rFonts w:ascii="Trebuchet MS" w:eastAsia="Microsoft JhengHei" w:hAnsi="Trebuchet MS"/>
          <w:sz w:val="36"/>
        </w:rPr>
      </w:pPr>
      <w:r w:rsidRPr="00057721">
        <w:rPr>
          <w:rFonts w:ascii="Trebuchet MS" w:eastAsia="Microsoft JhengHei" w:hAnsi="Trebuchet MS"/>
          <w:sz w:val="36"/>
        </w:rPr>
        <w:t>as well as all the flower arrangers, stewards and everyone involved in the organisation of this event.</w:t>
      </w:r>
    </w:p>
    <w:p w:rsidR="00E319CB" w:rsidRPr="00057721" w:rsidRDefault="00E319CB" w:rsidP="00E319CB">
      <w:pPr>
        <w:rPr>
          <w:rFonts w:ascii="Trebuchet MS" w:eastAsia="Microsoft JhengHei" w:hAnsi="Trebuchet MS"/>
          <w:sz w:val="36"/>
        </w:rPr>
      </w:pPr>
    </w:p>
    <w:p w:rsidR="00E319CB" w:rsidRPr="00057721" w:rsidRDefault="00E319CB" w:rsidP="00E319CB">
      <w:pPr>
        <w:jc w:val="center"/>
        <w:rPr>
          <w:rFonts w:ascii="Trebuchet MS" w:eastAsia="Microsoft JhengHei" w:hAnsi="Trebuchet MS"/>
          <w:sz w:val="36"/>
        </w:rPr>
      </w:pPr>
      <w:r w:rsidRPr="00057721">
        <w:rPr>
          <w:rFonts w:ascii="Trebuchet MS" w:eastAsia="Microsoft JhengHei" w:hAnsi="Trebuchet MS"/>
          <w:sz w:val="36"/>
        </w:rPr>
        <w:t>A special mention to the following contributors:</w:t>
      </w:r>
    </w:p>
    <w:p w:rsidR="00E319CB" w:rsidRPr="00057721" w:rsidRDefault="00E319CB" w:rsidP="00E319CB">
      <w:pPr>
        <w:rPr>
          <w:rFonts w:ascii="Trebuchet MS" w:eastAsia="Microsoft JhengHei" w:hAnsi="Trebuchet MS"/>
          <w:sz w:val="36"/>
        </w:rPr>
      </w:pPr>
    </w:p>
    <w:p w:rsidR="00E319CB" w:rsidRDefault="00E319CB" w:rsidP="00E319CB">
      <w:pPr>
        <w:jc w:val="center"/>
        <w:rPr>
          <w:rFonts w:ascii="Trebuchet MS" w:eastAsia="Microsoft JhengHei" w:hAnsi="Trebuchet MS"/>
          <w:sz w:val="40"/>
          <w:szCs w:val="40"/>
        </w:rPr>
      </w:pPr>
      <w:r w:rsidRPr="00057721">
        <w:rPr>
          <w:rFonts w:ascii="Trebuchet MS" w:eastAsia="Microsoft JhengHei" w:hAnsi="Trebuchet MS"/>
          <w:sz w:val="40"/>
          <w:szCs w:val="40"/>
        </w:rPr>
        <w:t xml:space="preserve">Walsingham Farms Shop </w:t>
      </w:r>
      <w:r>
        <w:rPr>
          <w:rFonts w:ascii="Trebuchet MS" w:eastAsia="Microsoft JhengHei" w:hAnsi="Trebuchet MS"/>
          <w:sz w:val="40"/>
          <w:szCs w:val="40"/>
        </w:rPr>
        <w:t>– Abbey Gardens, Walsingham – Bert Frew</w:t>
      </w:r>
      <w:r w:rsidRPr="00057721">
        <w:rPr>
          <w:rFonts w:ascii="Trebuchet MS" w:eastAsia="Microsoft JhengHei" w:hAnsi="Trebuchet MS"/>
          <w:sz w:val="40"/>
          <w:szCs w:val="40"/>
        </w:rPr>
        <w:t>, Walsingham – Black Lion Hotel Walsingham – McAully Flying Group – Thursford Collection –</w:t>
      </w:r>
    </w:p>
    <w:p w:rsidR="00E319CB" w:rsidRDefault="00E319CB" w:rsidP="00E319CB">
      <w:pPr>
        <w:jc w:val="center"/>
        <w:rPr>
          <w:rFonts w:ascii="Trebuchet MS" w:eastAsia="Microsoft JhengHei" w:hAnsi="Trebuchet MS"/>
          <w:sz w:val="40"/>
          <w:szCs w:val="40"/>
        </w:rPr>
      </w:pPr>
      <w:r>
        <w:rPr>
          <w:rFonts w:ascii="Trebuchet MS" w:eastAsia="Microsoft JhengHei" w:hAnsi="Trebuchet MS"/>
          <w:sz w:val="40"/>
          <w:szCs w:val="40"/>
        </w:rPr>
        <w:t>The Green Man Public House,</w:t>
      </w:r>
      <w:r w:rsidRPr="00057721">
        <w:rPr>
          <w:rFonts w:ascii="Trebuchet MS" w:eastAsia="Microsoft JhengHei" w:hAnsi="Trebuchet MS"/>
          <w:sz w:val="40"/>
          <w:szCs w:val="40"/>
        </w:rPr>
        <w:t xml:space="preserve"> Little Snoring </w:t>
      </w:r>
      <w:r>
        <w:rPr>
          <w:rFonts w:ascii="Trebuchet MS" w:eastAsia="Microsoft JhengHei" w:hAnsi="Trebuchet MS"/>
          <w:sz w:val="40"/>
          <w:szCs w:val="40"/>
        </w:rPr>
        <w:t>–</w:t>
      </w:r>
      <w:r w:rsidRPr="00057721">
        <w:rPr>
          <w:rFonts w:ascii="Trebuchet MS" w:eastAsia="Microsoft JhengHei" w:hAnsi="Trebuchet MS"/>
          <w:sz w:val="40"/>
          <w:szCs w:val="40"/>
        </w:rPr>
        <w:t xml:space="preserve"> </w:t>
      </w:r>
    </w:p>
    <w:p w:rsidR="00E319CB" w:rsidRDefault="00E319CB" w:rsidP="00E319CB">
      <w:pPr>
        <w:jc w:val="center"/>
        <w:rPr>
          <w:rFonts w:ascii="Trebuchet MS" w:eastAsia="Microsoft JhengHei" w:hAnsi="Trebuchet MS"/>
          <w:sz w:val="40"/>
          <w:szCs w:val="40"/>
        </w:rPr>
      </w:pPr>
      <w:r w:rsidRPr="00057721">
        <w:rPr>
          <w:rFonts w:ascii="Trebuchet MS" w:eastAsia="Microsoft JhengHei" w:hAnsi="Trebuchet MS"/>
          <w:sz w:val="40"/>
          <w:szCs w:val="40"/>
        </w:rPr>
        <w:t>Aldiss Department Store – Hillside Animal Sanctuary – Pensthorpe Natural Park – Fakenham Garden Centre – Owl Tea Rooms, Holt –</w:t>
      </w:r>
      <w:r>
        <w:rPr>
          <w:rFonts w:ascii="Trebuchet MS" w:eastAsia="Microsoft JhengHei" w:hAnsi="Trebuchet MS"/>
          <w:sz w:val="40"/>
          <w:szCs w:val="40"/>
        </w:rPr>
        <w:t xml:space="preserve"> t</w:t>
      </w:r>
      <w:r w:rsidRPr="00057721">
        <w:rPr>
          <w:rFonts w:ascii="Trebuchet MS" w:eastAsia="Microsoft JhengHei" w:hAnsi="Trebuchet MS"/>
          <w:sz w:val="40"/>
          <w:szCs w:val="40"/>
        </w:rPr>
        <w:t>he passion of flowers, Holt – Tesco – Morrisons – Aldi – Little Snoring Primary School – Little Snoring Parish Council.</w:t>
      </w:r>
    </w:p>
    <w:p w:rsidR="005001C1" w:rsidRPr="00057721" w:rsidRDefault="005001C1" w:rsidP="005001C1">
      <w:pPr>
        <w:rPr>
          <w:rFonts w:ascii="Trebuchet MS" w:eastAsia="Microsoft JhengHei" w:hAnsi="Trebuchet MS"/>
          <w:sz w:val="36"/>
        </w:rPr>
      </w:pPr>
    </w:p>
    <w:sectPr w:rsidR="005001C1" w:rsidRPr="00057721" w:rsidSect="00522074">
      <w:pgSz w:w="12240" w:h="15840"/>
      <w:pgMar w:top="1440" w:right="900" w:bottom="1135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 Bold">
    <w:altName w:val="Britannic Bold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ple Casual">
    <w:altName w:val="Inkpen2 Metronom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1288E"/>
    <w:rsid w:val="00007E90"/>
    <w:rsid w:val="00057721"/>
    <w:rsid w:val="00057A94"/>
    <w:rsid w:val="000A045F"/>
    <w:rsid w:val="000D6985"/>
    <w:rsid w:val="00114D37"/>
    <w:rsid w:val="00170442"/>
    <w:rsid w:val="001A2A53"/>
    <w:rsid w:val="001B76B7"/>
    <w:rsid w:val="00267293"/>
    <w:rsid w:val="002B0F1F"/>
    <w:rsid w:val="003C3F6C"/>
    <w:rsid w:val="005001C1"/>
    <w:rsid w:val="00522074"/>
    <w:rsid w:val="005A11EE"/>
    <w:rsid w:val="006B087F"/>
    <w:rsid w:val="0070308A"/>
    <w:rsid w:val="00707AF7"/>
    <w:rsid w:val="007603C6"/>
    <w:rsid w:val="008232FD"/>
    <w:rsid w:val="008A4E9C"/>
    <w:rsid w:val="0091288E"/>
    <w:rsid w:val="0099572F"/>
    <w:rsid w:val="00BD1E22"/>
    <w:rsid w:val="00C4779D"/>
    <w:rsid w:val="00E319CB"/>
    <w:rsid w:val="00EB407C"/>
    <w:rsid w:val="00F004F9"/>
    <w:rsid w:val="00F41D2A"/>
    <w:rsid w:val="00F473F5"/>
    <w:rsid w:val="00FC5B4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D7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07E90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7E90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Davies</dc:creator>
  <cp:lastModifiedBy>User</cp:lastModifiedBy>
  <cp:revision>8</cp:revision>
  <cp:lastPrinted>2017-07-02T15:09:00Z</cp:lastPrinted>
  <dcterms:created xsi:type="dcterms:W3CDTF">2017-07-02T09:08:00Z</dcterms:created>
  <dcterms:modified xsi:type="dcterms:W3CDTF">2017-07-04T18:33:00Z</dcterms:modified>
</cp:coreProperties>
</file>